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4DE11" w14:textId="77777777" w:rsidR="00856D93" w:rsidRPr="00856D93" w:rsidRDefault="00856D93" w:rsidP="00856D93">
      <w:pPr>
        <w:spacing w:after="60"/>
        <w:rPr>
          <w:rFonts w:ascii="Times New Roman" w:eastAsia="Times New Roman" w:hAnsi="Times New Roman" w:cs="Times New Roman"/>
        </w:rPr>
      </w:pPr>
      <w:r w:rsidRPr="00856D93">
        <w:rPr>
          <w:rFonts w:ascii="Arial" w:eastAsia="Times New Roman" w:hAnsi="Arial" w:cs="Arial"/>
          <w:color w:val="000000"/>
          <w:sz w:val="52"/>
          <w:szCs w:val="52"/>
        </w:rPr>
        <w:t>World Brain Day 2020 “Moves to End Parkinson’s Disease”</w:t>
      </w:r>
    </w:p>
    <w:p w14:paraId="5DE8245D" w14:textId="77777777" w:rsidR="00856D93" w:rsidRPr="00856D93" w:rsidRDefault="00856D93" w:rsidP="00856D93">
      <w:pPr>
        <w:spacing w:after="320"/>
        <w:rPr>
          <w:rFonts w:ascii="Times New Roman" w:eastAsia="Times New Roman" w:hAnsi="Times New Roman" w:cs="Times New Roman"/>
        </w:rPr>
      </w:pPr>
      <w:r w:rsidRPr="00856D93">
        <w:rPr>
          <w:rFonts w:ascii="Arial" w:eastAsia="Times New Roman" w:hAnsi="Arial" w:cs="Arial"/>
          <w:color w:val="666666"/>
          <w:sz w:val="30"/>
          <w:szCs w:val="30"/>
        </w:rPr>
        <w:t>On July 22, World Brain Day is dedicated to raising awareness to improve the lives of those with Parkinson’s Disease and their caregivers</w:t>
      </w:r>
    </w:p>
    <w:p w14:paraId="2DC7FD18" w14:textId="77777777" w:rsidR="00856D93" w:rsidRPr="00856D93" w:rsidRDefault="00856D93" w:rsidP="00856D93">
      <w:pPr>
        <w:rPr>
          <w:rFonts w:ascii="Times New Roman" w:eastAsia="Times New Roman" w:hAnsi="Times New Roman" w:cs="Times New Roman"/>
        </w:rPr>
      </w:pPr>
      <w:r w:rsidRPr="00856D93">
        <w:rPr>
          <w:rFonts w:ascii="Arial" w:eastAsia="Times New Roman" w:hAnsi="Arial" w:cs="Arial"/>
          <w:b/>
          <w:bCs/>
          <w:i/>
          <w:iCs/>
          <w:color w:val="FF0000"/>
          <w:sz w:val="22"/>
          <w:szCs w:val="22"/>
        </w:rPr>
        <w:t>##City/Country##</w:t>
      </w:r>
      <w:r w:rsidRPr="00856D93">
        <w:rPr>
          <w:rFonts w:ascii="Arial" w:eastAsia="Times New Roman" w:hAnsi="Arial" w:cs="Arial"/>
          <w:b/>
          <w:bCs/>
          <w:i/>
          <w:iCs/>
          <w:color w:val="000000"/>
          <w:sz w:val="22"/>
          <w:szCs w:val="22"/>
        </w:rPr>
        <w:t>, July 2020</w:t>
      </w:r>
      <w:r w:rsidRPr="00856D93">
        <w:rPr>
          <w:rFonts w:ascii="Arial" w:eastAsia="Times New Roman" w:hAnsi="Arial" w:cs="Arial"/>
          <w:color w:val="000000"/>
          <w:sz w:val="22"/>
          <w:szCs w:val="22"/>
        </w:rPr>
        <w:t xml:space="preserve"> – On July 22, the World Federation of Neurology (WFN) is partnering with the International Parkinson and Movement D</w:t>
      </w:r>
      <w:r w:rsidR="003426E4">
        <w:rPr>
          <w:rFonts w:ascii="Arial" w:eastAsia="Times New Roman" w:hAnsi="Arial" w:cs="Arial"/>
          <w:color w:val="000000"/>
          <w:sz w:val="22"/>
          <w:szCs w:val="22"/>
        </w:rPr>
        <w:t>isorder Society to support the 7</w:t>
      </w:r>
      <w:bookmarkStart w:id="0" w:name="_GoBack"/>
      <w:bookmarkEnd w:id="0"/>
      <w:r w:rsidRPr="00856D93">
        <w:rPr>
          <w:rFonts w:ascii="Arial" w:eastAsia="Times New Roman" w:hAnsi="Arial" w:cs="Arial"/>
          <w:color w:val="000000"/>
          <w:sz w:val="22"/>
          <w:szCs w:val="22"/>
        </w:rPr>
        <w:t>th Annual World Brain Day. This year, World Brain Day is dedicated to raising awareness for Parkinson’s Disease, a neurodegenerative brain disease that affects the mind, movement and almost all aspects of brain function. </w:t>
      </w:r>
    </w:p>
    <w:p w14:paraId="6C455E7A" w14:textId="77777777" w:rsidR="00856D93" w:rsidRPr="00856D93" w:rsidRDefault="00856D93" w:rsidP="00856D93">
      <w:pPr>
        <w:rPr>
          <w:rFonts w:ascii="Times New Roman" w:eastAsia="Times New Roman" w:hAnsi="Times New Roman" w:cs="Times New Roman"/>
        </w:rPr>
      </w:pPr>
    </w:p>
    <w:p w14:paraId="3C466994" w14:textId="77777777" w:rsidR="00856D93" w:rsidRPr="00856D93" w:rsidRDefault="00856D93" w:rsidP="00856D93">
      <w:pPr>
        <w:rPr>
          <w:rFonts w:ascii="Times New Roman" w:eastAsia="Times New Roman" w:hAnsi="Times New Roman" w:cs="Times New Roman"/>
        </w:rPr>
      </w:pPr>
      <w:r w:rsidRPr="00856D93">
        <w:rPr>
          <w:rFonts w:ascii="Arial" w:eastAsia="Times New Roman" w:hAnsi="Arial" w:cs="Arial"/>
          <w:color w:val="000000"/>
          <w:sz w:val="22"/>
          <w:szCs w:val="22"/>
        </w:rPr>
        <w:t xml:space="preserve">Joining more than </w:t>
      </w:r>
      <w:r w:rsidR="00330E83">
        <w:rPr>
          <w:rFonts w:ascii="Arial" w:eastAsia="Times New Roman" w:hAnsi="Arial" w:cs="Arial"/>
          <w:color w:val="000000"/>
          <w:sz w:val="22"/>
          <w:szCs w:val="22"/>
        </w:rPr>
        <w:t>122</w:t>
      </w:r>
      <w:r w:rsidRPr="00856D93">
        <w:rPr>
          <w:rFonts w:ascii="Arial" w:eastAsia="Times New Roman" w:hAnsi="Arial" w:cs="Arial"/>
          <w:color w:val="000000"/>
          <w:sz w:val="22"/>
          <w:szCs w:val="22"/>
        </w:rPr>
        <w:t xml:space="preserve"> global organizations, the </w:t>
      </w:r>
      <w:r w:rsidRPr="00856D93">
        <w:rPr>
          <w:rFonts w:ascii="Arial" w:eastAsia="Times New Roman" w:hAnsi="Arial" w:cs="Arial"/>
          <w:color w:val="FF0000"/>
          <w:sz w:val="22"/>
          <w:szCs w:val="22"/>
        </w:rPr>
        <w:t>##member organization name##</w:t>
      </w:r>
      <w:r w:rsidRPr="00856D93">
        <w:rPr>
          <w:rFonts w:ascii="Arial" w:eastAsia="Times New Roman" w:hAnsi="Arial" w:cs="Arial"/>
          <w:color w:val="000000"/>
          <w:sz w:val="22"/>
          <w:szCs w:val="22"/>
        </w:rPr>
        <w:t xml:space="preserve"> is committed to supporting WFN in advocating for improved patient care, education, and additional research for those living with Parkinson’s Disease and their caregivers. </w:t>
      </w:r>
    </w:p>
    <w:p w14:paraId="744D24F6" w14:textId="77777777" w:rsidR="00856D93" w:rsidRPr="00856D93" w:rsidRDefault="00856D93" w:rsidP="00856D93">
      <w:pPr>
        <w:rPr>
          <w:rFonts w:ascii="Times New Roman" w:eastAsia="Times New Roman" w:hAnsi="Times New Roman" w:cs="Times New Roman"/>
        </w:rPr>
      </w:pPr>
    </w:p>
    <w:p w14:paraId="4E8FD52C" w14:textId="77777777" w:rsidR="00856D93" w:rsidRDefault="00856D93" w:rsidP="00856D93">
      <w:pPr>
        <w:rPr>
          <w:rFonts w:ascii="Arial" w:eastAsia="Times New Roman" w:hAnsi="Arial" w:cs="Arial"/>
          <w:color w:val="000000"/>
          <w:sz w:val="22"/>
          <w:szCs w:val="22"/>
        </w:rPr>
      </w:pPr>
      <w:r w:rsidRPr="00856D93">
        <w:rPr>
          <w:rFonts w:ascii="Arial" w:eastAsia="Times New Roman" w:hAnsi="Arial" w:cs="Arial"/>
          <w:color w:val="000000"/>
          <w:sz w:val="22"/>
          <w:szCs w:val="22"/>
        </w:rPr>
        <w:t xml:space="preserve">“Parkinson’s Disease affects people of all ages, including one in 100 people over the age of 60,” says </w:t>
      </w:r>
      <w:r w:rsidRPr="00856D93">
        <w:rPr>
          <w:rFonts w:ascii="Arial" w:eastAsia="Times New Roman" w:hAnsi="Arial" w:cs="Arial"/>
          <w:color w:val="FF0000"/>
          <w:sz w:val="22"/>
          <w:szCs w:val="22"/>
        </w:rPr>
        <w:t>##expert of your organization##</w:t>
      </w:r>
      <w:r w:rsidRPr="00856D93">
        <w:rPr>
          <w:rFonts w:ascii="Arial" w:eastAsia="Times New Roman" w:hAnsi="Arial" w:cs="Arial"/>
          <w:color w:val="000000"/>
          <w:sz w:val="22"/>
          <w:szCs w:val="22"/>
        </w:rPr>
        <w:t>. “The prevalence of this disease is on the rise, making our actions today vital to improving the lives of those who have been and will be diagnosed, particularly during this global health crisis.”</w:t>
      </w:r>
    </w:p>
    <w:p w14:paraId="7EF1D0B9" w14:textId="77777777" w:rsidR="00330E83" w:rsidRDefault="00330E83" w:rsidP="00856D93">
      <w:pPr>
        <w:rPr>
          <w:rFonts w:ascii="Arial" w:eastAsia="Times New Roman" w:hAnsi="Arial" w:cs="Arial"/>
          <w:color w:val="000000"/>
          <w:sz w:val="22"/>
          <w:szCs w:val="22"/>
        </w:rPr>
      </w:pPr>
    </w:p>
    <w:p w14:paraId="1DE13DF3" w14:textId="77777777" w:rsidR="00330E83" w:rsidRPr="00856D93" w:rsidRDefault="00330E83" w:rsidP="00856D93">
      <w:pPr>
        <w:rPr>
          <w:rFonts w:ascii="Times New Roman" w:eastAsia="Times New Roman" w:hAnsi="Times New Roman" w:cs="Times New Roman"/>
        </w:rPr>
      </w:pPr>
      <w:r w:rsidRPr="00330E83">
        <w:rPr>
          <w:rFonts w:ascii="Arial" w:eastAsia="Times New Roman" w:hAnsi="Arial" w:cs="Arial"/>
          <w:color w:val="000000"/>
          <w:sz w:val="22"/>
          <w:szCs w:val="22"/>
        </w:rPr>
        <w:t xml:space="preserve">To elevate Parkinson’s Disease awareness, WFN is hosting a free webinar on July 22 at </w:t>
      </w:r>
      <w:r w:rsidR="004C6369">
        <w:rPr>
          <w:rFonts w:ascii="Arial" w:eastAsia="Times New Roman" w:hAnsi="Arial" w:cs="Arial"/>
          <w:color w:val="000000"/>
          <w:sz w:val="22"/>
          <w:szCs w:val="22"/>
        </w:rPr>
        <w:t>1:30pm Universal Time Coordinated (UTC)</w:t>
      </w:r>
      <w:r w:rsidRPr="00330E83">
        <w:rPr>
          <w:rFonts w:ascii="Arial" w:eastAsia="Times New Roman" w:hAnsi="Arial" w:cs="Arial"/>
          <w:color w:val="000000"/>
          <w:sz w:val="22"/>
          <w:szCs w:val="22"/>
        </w:rPr>
        <w:t xml:space="preserve"> with some of the world’s leading neurologists, patient advocates and Parkinson’s Disease experts to offer vital insights on the disease, as well as discuss the current state of prevention, diagnosis and treatment. To register to attend, visit www.wfneurology.org.</w:t>
      </w:r>
    </w:p>
    <w:p w14:paraId="651246C0" w14:textId="77777777" w:rsidR="00856D93" w:rsidRPr="00856D93" w:rsidRDefault="00856D93" w:rsidP="00856D93">
      <w:pPr>
        <w:rPr>
          <w:rFonts w:ascii="Times New Roman" w:eastAsia="Times New Roman" w:hAnsi="Times New Roman" w:cs="Times New Roman"/>
        </w:rPr>
      </w:pPr>
    </w:p>
    <w:p w14:paraId="09312BCA" w14:textId="77777777" w:rsidR="00856D93" w:rsidRPr="00856D93" w:rsidRDefault="00856D93" w:rsidP="00856D93">
      <w:pPr>
        <w:rPr>
          <w:rFonts w:ascii="Times New Roman" w:eastAsia="Times New Roman" w:hAnsi="Times New Roman" w:cs="Times New Roman"/>
        </w:rPr>
      </w:pPr>
      <w:r w:rsidRPr="00856D93">
        <w:rPr>
          <w:rFonts w:ascii="Arial" w:eastAsia="Times New Roman" w:hAnsi="Arial" w:cs="Arial"/>
          <w:b/>
          <w:bCs/>
          <w:color w:val="000000"/>
          <w:sz w:val="22"/>
          <w:szCs w:val="22"/>
        </w:rPr>
        <w:t>Parkinson’s Disease as a Global Issue</w:t>
      </w:r>
    </w:p>
    <w:p w14:paraId="3E699769" w14:textId="77777777" w:rsidR="00856D93" w:rsidRPr="00856D93" w:rsidRDefault="00856D93" w:rsidP="00856D93">
      <w:pPr>
        <w:rPr>
          <w:rFonts w:ascii="Times New Roman" w:eastAsia="Times New Roman" w:hAnsi="Times New Roman" w:cs="Times New Roman"/>
        </w:rPr>
      </w:pPr>
      <w:r w:rsidRPr="00856D93">
        <w:rPr>
          <w:rFonts w:ascii="Arial" w:eastAsia="Times New Roman" w:hAnsi="Arial" w:cs="Arial"/>
          <w:color w:val="000000"/>
          <w:sz w:val="22"/>
          <w:szCs w:val="22"/>
        </w:rPr>
        <w:t xml:space="preserve">“Parkinson’s Disease affects more than 7 million people around the globe—that’s nearly equivalent to the entire population of New York City,” explained Prof. </w:t>
      </w:r>
      <w:proofErr w:type="spellStart"/>
      <w:r w:rsidRPr="00856D93">
        <w:rPr>
          <w:rFonts w:ascii="Arial" w:eastAsia="Times New Roman" w:hAnsi="Arial" w:cs="Arial"/>
          <w:color w:val="000000"/>
          <w:sz w:val="22"/>
          <w:szCs w:val="22"/>
        </w:rPr>
        <w:t>Tissa</w:t>
      </w:r>
      <w:proofErr w:type="spellEnd"/>
      <w:r w:rsidRPr="00856D93">
        <w:rPr>
          <w:rFonts w:ascii="Arial" w:eastAsia="Times New Roman" w:hAnsi="Arial" w:cs="Arial"/>
          <w:color w:val="000000"/>
          <w:sz w:val="22"/>
          <w:szCs w:val="22"/>
        </w:rPr>
        <w:t xml:space="preserve"> </w:t>
      </w:r>
      <w:proofErr w:type="spellStart"/>
      <w:r w:rsidRPr="00856D93">
        <w:rPr>
          <w:rFonts w:ascii="Arial" w:eastAsia="Times New Roman" w:hAnsi="Arial" w:cs="Arial"/>
          <w:color w:val="000000"/>
          <w:sz w:val="22"/>
          <w:szCs w:val="22"/>
        </w:rPr>
        <w:t>Wijerante</w:t>
      </w:r>
      <w:proofErr w:type="spellEnd"/>
      <w:r w:rsidRPr="00856D93">
        <w:rPr>
          <w:rFonts w:ascii="Arial" w:eastAsia="Times New Roman" w:hAnsi="Arial" w:cs="Arial"/>
          <w:color w:val="000000"/>
          <w:sz w:val="22"/>
          <w:szCs w:val="22"/>
        </w:rPr>
        <w:t>, the World Brain Day chair. “Our goal is to raise awareness for Parkinson’s Disease and its impact on society in an effort to improve access to quality neurological care and life-changing treatments.” </w:t>
      </w:r>
    </w:p>
    <w:p w14:paraId="73E2655E" w14:textId="77777777" w:rsidR="00856D93" w:rsidRPr="00856D93" w:rsidRDefault="00856D93" w:rsidP="00856D93">
      <w:pPr>
        <w:rPr>
          <w:rFonts w:ascii="Times New Roman" w:eastAsia="Times New Roman" w:hAnsi="Times New Roman" w:cs="Times New Roman"/>
        </w:rPr>
      </w:pPr>
    </w:p>
    <w:p w14:paraId="4F57B943" w14:textId="77777777" w:rsidR="00856D93" w:rsidRPr="00856D93" w:rsidRDefault="00856D93" w:rsidP="00856D93">
      <w:pPr>
        <w:rPr>
          <w:rFonts w:ascii="Times New Roman" w:eastAsia="Times New Roman" w:hAnsi="Times New Roman" w:cs="Times New Roman"/>
        </w:rPr>
      </w:pPr>
      <w:r w:rsidRPr="00856D93">
        <w:rPr>
          <w:rFonts w:ascii="Arial" w:eastAsia="Times New Roman" w:hAnsi="Arial" w:cs="Arial"/>
          <w:color w:val="000000"/>
          <w:sz w:val="22"/>
          <w:szCs w:val="22"/>
        </w:rPr>
        <w:t>While the distinctive symptom of Parkinson’s Disease is shaking and slowness of movement, the degenerative disease affects movement, the mind and brain function generally disrupting sleep and cognitive ability, causing pain and gastrointestinal issues, provoking anxiety and depression, and reducing motivation and quality of life. Early diagnosis and access to effective treatment are vital in order to help patients find relief and enhance their quality of life. People with Parkinson’s Disease may be particularly impacted by the current COVID-19 pandemic and are encouraged to keep in contact with their healthcare providers.</w:t>
      </w:r>
    </w:p>
    <w:p w14:paraId="736B31C1" w14:textId="77777777" w:rsidR="00856D93" w:rsidRPr="00856D93" w:rsidRDefault="00856D93" w:rsidP="00856D93">
      <w:pPr>
        <w:rPr>
          <w:rFonts w:ascii="Times New Roman" w:eastAsia="Times New Roman" w:hAnsi="Times New Roman" w:cs="Times New Roman"/>
        </w:rPr>
      </w:pPr>
    </w:p>
    <w:p w14:paraId="7260A0F6" w14:textId="77777777" w:rsidR="00856D93" w:rsidRPr="00856D93" w:rsidRDefault="00856D93" w:rsidP="00856D93">
      <w:pPr>
        <w:rPr>
          <w:rFonts w:ascii="Times New Roman" w:eastAsia="Times New Roman" w:hAnsi="Times New Roman" w:cs="Times New Roman"/>
        </w:rPr>
      </w:pPr>
      <w:r w:rsidRPr="00856D93">
        <w:rPr>
          <w:rFonts w:ascii="Arial" w:eastAsia="Times New Roman" w:hAnsi="Arial" w:cs="Arial"/>
          <w:color w:val="000000"/>
          <w:sz w:val="22"/>
          <w:szCs w:val="22"/>
        </w:rPr>
        <w:t xml:space="preserve">“More than one in four people living with Parkinson’s Disease were initially misdiagnosed,” said Prof. Wolfgang </w:t>
      </w:r>
      <w:proofErr w:type="spellStart"/>
      <w:r w:rsidRPr="00856D93">
        <w:rPr>
          <w:rFonts w:ascii="Arial" w:eastAsia="Times New Roman" w:hAnsi="Arial" w:cs="Arial"/>
          <w:color w:val="000000"/>
          <w:sz w:val="22"/>
          <w:szCs w:val="22"/>
        </w:rPr>
        <w:t>Grisold</w:t>
      </w:r>
      <w:proofErr w:type="spellEnd"/>
      <w:r w:rsidRPr="00856D93">
        <w:rPr>
          <w:rFonts w:ascii="Arial" w:eastAsia="Times New Roman" w:hAnsi="Arial" w:cs="Arial"/>
          <w:color w:val="000000"/>
          <w:sz w:val="22"/>
          <w:szCs w:val="22"/>
        </w:rPr>
        <w:t>, the WFN’s Secretary-General. “Many symptoms of Parkinson’s Disease are poorly recognized and undertreated, which is detrimental for those living with the disease. There is a profound need for improved standards of care across the globe.”</w:t>
      </w:r>
    </w:p>
    <w:p w14:paraId="000BF448" w14:textId="77777777" w:rsidR="00856D93" w:rsidRPr="00856D93" w:rsidRDefault="00856D93" w:rsidP="00856D93">
      <w:pPr>
        <w:rPr>
          <w:rFonts w:ascii="Times New Roman" w:eastAsia="Times New Roman" w:hAnsi="Times New Roman" w:cs="Times New Roman"/>
        </w:rPr>
      </w:pPr>
    </w:p>
    <w:p w14:paraId="65A72BD2" w14:textId="77777777" w:rsidR="00856D93" w:rsidRPr="00856D93" w:rsidRDefault="00856D93" w:rsidP="00856D93">
      <w:pPr>
        <w:rPr>
          <w:rFonts w:ascii="Times New Roman" w:eastAsia="Times New Roman" w:hAnsi="Times New Roman" w:cs="Times New Roman"/>
        </w:rPr>
      </w:pPr>
      <w:r w:rsidRPr="00856D93">
        <w:rPr>
          <w:rFonts w:ascii="Arial" w:eastAsia="Times New Roman" w:hAnsi="Arial" w:cs="Arial"/>
          <w:b/>
          <w:bCs/>
          <w:color w:val="000000"/>
          <w:sz w:val="22"/>
          <w:szCs w:val="22"/>
        </w:rPr>
        <w:lastRenderedPageBreak/>
        <w:t>Move Together to End Parkinson’s Disease</w:t>
      </w:r>
    </w:p>
    <w:p w14:paraId="594903EF" w14:textId="77777777" w:rsidR="00856D93" w:rsidRPr="00856D93" w:rsidRDefault="00856D93" w:rsidP="00856D93">
      <w:pPr>
        <w:rPr>
          <w:rFonts w:ascii="Times New Roman" w:eastAsia="Times New Roman" w:hAnsi="Times New Roman" w:cs="Times New Roman"/>
        </w:rPr>
      </w:pPr>
      <w:r w:rsidRPr="00856D93">
        <w:rPr>
          <w:rFonts w:ascii="Arial" w:eastAsia="Times New Roman" w:hAnsi="Arial" w:cs="Arial"/>
          <w:color w:val="000000"/>
          <w:sz w:val="22"/>
          <w:szCs w:val="22"/>
        </w:rPr>
        <w:t xml:space="preserve">“The impact of Parkinson’s Disease extends throughout the whole body and reaches every corner of the world,” said Claudia </w:t>
      </w:r>
      <w:proofErr w:type="spellStart"/>
      <w:r w:rsidRPr="00856D93">
        <w:rPr>
          <w:rFonts w:ascii="Arial" w:eastAsia="Times New Roman" w:hAnsi="Arial" w:cs="Arial"/>
          <w:color w:val="000000"/>
          <w:sz w:val="22"/>
          <w:szCs w:val="22"/>
        </w:rPr>
        <w:t>Trenkwalder</w:t>
      </w:r>
      <w:proofErr w:type="spellEnd"/>
      <w:r w:rsidRPr="00856D93">
        <w:rPr>
          <w:rFonts w:ascii="Arial" w:eastAsia="Times New Roman" w:hAnsi="Arial" w:cs="Arial"/>
          <w:color w:val="000000"/>
          <w:sz w:val="22"/>
          <w:szCs w:val="22"/>
        </w:rPr>
        <w:t>, MD, President of the International Parkinson and Movement Disorder Society. “With 60,000 diagnosed each year in the United States alone, it is critical that patients have access to quality care.”</w:t>
      </w:r>
    </w:p>
    <w:p w14:paraId="6128DDD6" w14:textId="77777777" w:rsidR="00856D93" w:rsidRPr="00856D93" w:rsidRDefault="00856D93" w:rsidP="00856D93">
      <w:pPr>
        <w:rPr>
          <w:rFonts w:ascii="Times New Roman" w:eastAsia="Times New Roman" w:hAnsi="Times New Roman" w:cs="Times New Roman"/>
        </w:rPr>
      </w:pPr>
    </w:p>
    <w:p w14:paraId="77D337CD" w14:textId="77777777" w:rsidR="00856D93" w:rsidRPr="00856D93" w:rsidRDefault="00856D93" w:rsidP="00856D93">
      <w:pPr>
        <w:rPr>
          <w:rFonts w:ascii="Times New Roman" w:eastAsia="Times New Roman" w:hAnsi="Times New Roman" w:cs="Times New Roman"/>
        </w:rPr>
      </w:pPr>
      <w:r w:rsidRPr="00856D93">
        <w:rPr>
          <w:rFonts w:ascii="Arial" w:eastAsia="Times New Roman" w:hAnsi="Arial" w:cs="Arial"/>
          <w:color w:val="000000"/>
          <w:sz w:val="22"/>
          <w:szCs w:val="22"/>
        </w:rPr>
        <w:t>COVID-19 is a dramatic reminder that healthcare is a global issue. Let us remember that Parkinson’s Disease is also a daily challenge faced by all ages and people, but mainly by the elderly.</w:t>
      </w:r>
    </w:p>
    <w:p w14:paraId="7D10A43D" w14:textId="77777777" w:rsidR="00856D93" w:rsidRPr="00856D93" w:rsidRDefault="00856D93" w:rsidP="00856D93">
      <w:pPr>
        <w:rPr>
          <w:rFonts w:ascii="Times New Roman" w:eastAsia="Times New Roman" w:hAnsi="Times New Roman" w:cs="Times New Roman"/>
        </w:rPr>
      </w:pPr>
    </w:p>
    <w:p w14:paraId="0279A03D" w14:textId="77777777" w:rsidR="00856D93" w:rsidRPr="00856D93" w:rsidRDefault="00856D93" w:rsidP="00856D93">
      <w:pPr>
        <w:rPr>
          <w:rFonts w:ascii="Times New Roman" w:eastAsia="Times New Roman" w:hAnsi="Times New Roman" w:cs="Times New Roman"/>
        </w:rPr>
      </w:pPr>
      <w:r w:rsidRPr="00856D93">
        <w:rPr>
          <w:rFonts w:ascii="Arial" w:eastAsia="Times New Roman" w:hAnsi="Arial" w:cs="Arial"/>
          <w:color w:val="000000"/>
          <w:sz w:val="22"/>
          <w:szCs w:val="22"/>
        </w:rPr>
        <w:t>To advocate for patients, World Brain Day is spreading awareness by asking people all over the world to Move Together to End Parkinson’s Disease through the use of the hashtags #</w:t>
      </w:r>
      <w:proofErr w:type="spellStart"/>
      <w:r w:rsidRPr="00856D93">
        <w:rPr>
          <w:rFonts w:ascii="Arial" w:eastAsia="Times New Roman" w:hAnsi="Arial" w:cs="Arial"/>
          <w:color w:val="000000"/>
          <w:sz w:val="22"/>
          <w:szCs w:val="22"/>
        </w:rPr>
        <w:t>WorldBrainDay</w:t>
      </w:r>
      <w:proofErr w:type="spellEnd"/>
      <w:r w:rsidRPr="00856D93">
        <w:rPr>
          <w:rFonts w:ascii="Arial" w:eastAsia="Times New Roman" w:hAnsi="Arial" w:cs="Arial"/>
          <w:color w:val="000000"/>
          <w:sz w:val="22"/>
          <w:szCs w:val="22"/>
        </w:rPr>
        <w:t xml:space="preserve"> and #WBD2020. </w:t>
      </w:r>
    </w:p>
    <w:p w14:paraId="0F05032E" w14:textId="77777777" w:rsidR="00856D93" w:rsidRPr="00856D93" w:rsidRDefault="00856D93" w:rsidP="00856D93">
      <w:pPr>
        <w:rPr>
          <w:rFonts w:ascii="Times New Roman" w:eastAsia="Times New Roman" w:hAnsi="Times New Roman" w:cs="Times New Roman"/>
        </w:rPr>
      </w:pPr>
    </w:p>
    <w:p w14:paraId="4E57A5F9" w14:textId="77777777" w:rsidR="00856D93" w:rsidRPr="00856D93" w:rsidRDefault="00856D93" w:rsidP="00856D93">
      <w:pPr>
        <w:rPr>
          <w:rFonts w:ascii="Times New Roman" w:eastAsia="Times New Roman" w:hAnsi="Times New Roman" w:cs="Times New Roman"/>
        </w:rPr>
      </w:pPr>
      <w:r w:rsidRPr="00856D93">
        <w:rPr>
          <w:rFonts w:ascii="Arial" w:eastAsia="Times New Roman" w:hAnsi="Arial" w:cs="Arial"/>
          <w:color w:val="000000"/>
          <w:sz w:val="22"/>
          <w:szCs w:val="22"/>
        </w:rPr>
        <w:t>“Brain health has never been more vital or relevant,” said WFN President Prof. William Carroll. “When the world unites against this crippling movement disorder on World Brain Day, we will demonstrate the power of advocacy and awareness.”</w:t>
      </w:r>
    </w:p>
    <w:p w14:paraId="13871D06" w14:textId="77777777" w:rsidR="00856D93" w:rsidRPr="00856D93" w:rsidRDefault="00856D93" w:rsidP="00856D93">
      <w:pPr>
        <w:rPr>
          <w:rFonts w:ascii="Times New Roman" w:eastAsia="Times New Roman" w:hAnsi="Times New Roman" w:cs="Times New Roman"/>
        </w:rPr>
      </w:pPr>
    </w:p>
    <w:p w14:paraId="4171214F" w14:textId="77777777" w:rsidR="00856D93" w:rsidRPr="00856D93" w:rsidRDefault="00856D93" w:rsidP="00856D93">
      <w:pPr>
        <w:rPr>
          <w:rFonts w:ascii="Times New Roman" w:eastAsia="Times New Roman" w:hAnsi="Times New Roman" w:cs="Times New Roman"/>
        </w:rPr>
      </w:pPr>
      <w:r w:rsidRPr="00856D93">
        <w:rPr>
          <w:rFonts w:ascii="Arial" w:eastAsia="Times New Roman" w:hAnsi="Arial" w:cs="Arial"/>
          <w:color w:val="000000"/>
          <w:sz w:val="22"/>
          <w:szCs w:val="22"/>
        </w:rPr>
        <w:t xml:space="preserve">Throughout the coming months, </w:t>
      </w:r>
      <w:r w:rsidRPr="00856D93">
        <w:rPr>
          <w:rFonts w:ascii="Arial" w:eastAsia="Times New Roman" w:hAnsi="Arial" w:cs="Arial"/>
          <w:color w:val="FF0000"/>
          <w:sz w:val="22"/>
          <w:szCs w:val="22"/>
        </w:rPr>
        <w:t>##member organization’s name##</w:t>
      </w:r>
      <w:r w:rsidRPr="00856D93">
        <w:rPr>
          <w:rFonts w:ascii="Arial" w:eastAsia="Times New Roman" w:hAnsi="Arial" w:cs="Arial"/>
          <w:color w:val="000000"/>
          <w:sz w:val="22"/>
          <w:szCs w:val="22"/>
        </w:rPr>
        <w:t xml:space="preserve"> will stand together with other organizations in asking patients, caregivers and loved ones around the globe to share their stories about Parkinson’s on social media. We will also be providing vital information on how to navigate COVID-19 while living with Parkinson’s Disease. </w:t>
      </w:r>
    </w:p>
    <w:p w14:paraId="2C179B08" w14:textId="77777777" w:rsidR="00856D93" w:rsidRPr="00856D93" w:rsidRDefault="00856D93" w:rsidP="00856D93">
      <w:pPr>
        <w:rPr>
          <w:rFonts w:ascii="Times New Roman" w:eastAsia="Times New Roman" w:hAnsi="Times New Roman" w:cs="Times New Roman"/>
        </w:rPr>
      </w:pPr>
    </w:p>
    <w:p w14:paraId="20A358C0" w14:textId="77777777" w:rsidR="00856D93" w:rsidRPr="00856D93" w:rsidRDefault="00856D93" w:rsidP="00856D93">
      <w:pPr>
        <w:rPr>
          <w:rFonts w:ascii="Times New Roman" w:eastAsia="Times New Roman" w:hAnsi="Times New Roman" w:cs="Times New Roman"/>
        </w:rPr>
      </w:pPr>
      <w:r w:rsidRPr="00856D93">
        <w:rPr>
          <w:rFonts w:ascii="Arial" w:eastAsia="Times New Roman" w:hAnsi="Arial" w:cs="Arial"/>
          <w:color w:val="000000"/>
          <w:sz w:val="22"/>
          <w:szCs w:val="22"/>
        </w:rPr>
        <w:t xml:space="preserve">“When we all move together, we raise the voices of those impacted while uniting the world in a mission to end Parkinson’s Disease,” said Prof. Carroll. “The World Federation of Neurology’s World Brain Day aims to </w:t>
      </w:r>
      <w:proofErr w:type="spellStart"/>
      <w:r w:rsidRPr="00856D93">
        <w:rPr>
          <w:rFonts w:ascii="Arial" w:eastAsia="Times New Roman" w:hAnsi="Arial" w:cs="Arial"/>
          <w:color w:val="000000"/>
          <w:sz w:val="22"/>
          <w:szCs w:val="22"/>
        </w:rPr>
        <w:t>energise</w:t>
      </w:r>
      <w:proofErr w:type="spellEnd"/>
      <w:r w:rsidRPr="00856D93">
        <w:rPr>
          <w:rFonts w:ascii="Arial" w:eastAsia="Times New Roman" w:hAnsi="Arial" w:cs="Arial"/>
          <w:color w:val="000000"/>
          <w:sz w:val="22"/>
          <w:szCs w:val="22"/>
        </w:rPr>
        <w:t xml:space="preserve"> those with Parkinson’s Disease to drive research, improve standards of care and advocacy for the seven million people living with this disease today and those who will one day be diagnosed.”</w:t>
      </w:r>
    </w:p>
    <w:p w14:paraId="3590853C" w14:textId="77777777" w:rsidR="00856D93" w:rsidRPr="00856D93" w:rsidRDefault="00856D93" w:rsidP="00856D93">
      <w:pPr>
        <w:spacing w:after="240"/>
        <w:rPr>
          <w:rFonts w:ascii="Times New Roman" w:eastAsia="Times New Roman" w:hAnsi="Times New Roman" w:cs="Times New Roman"/>
        </w:rPr>
      </w:pPr>
    </w:p>
    <w:p w14:paraId="04540D37" w14:textId="77777777" w:rsidR="00856D93" w:rsidRPr="00856D93" w:rsidRDefault="00856D93" w:rsidP="00856D93">
      <w:pPr>
        <w:rPr>
          <w:rFonts w:ascii="Times New Roman" w:eastAsia="Times New Roman" w:hAnsi="Times New Roman" w:cs="Times New Roman"/>
        </w:rPr>
      </w:pPr>
      <w:r w:rsidRPr="00856D93">
        <w:rPr>
          <w:rFonts w:ascii="Arial" w:eastAsia="Times New Roman" w:hAnsi="Arial" w:cs="Arial"/>
          <w:b/>
          <w:bCs/>
          <w:color w:val="222222"/>
          <w:sz w:val="22"/>
          <w:szCs w:val="22"/>
          <w:shd w:val="clear" w:color="auto" w:fill="FFFFFF"/>
        </w:rPr>
        <w:t>Media Contact</w:t>
      </w:r>
    </w:p>
    <w:p w14:paraId="278BB639" w14:textId="77777777" w:rsidR="00856D93" w:rsidRPr="00856D93" w:rsidRDefault="00856D93" w:rsidP="00856D93">
      <w:pPr>
        <w:rPr>
          <w:rFonts w:ascii="Times New Roman" w:eastAsia="Times New Roman" w:hAnsi="Times New Roman" w:cs="Times New Roman"/>
        </w:rPr>
      </w:pPr>
      <w:r w:rsidRPr="00856D93">
        <w:rPr>
          <w:rFonts w:ascii="Arial" w:eastAsia="Times New Roman" w:hAnsi="Arial" w:cs="Arial"/>
          <w:color w:val="FF0000"/>
          <w:sz w:val="22"/>
          <w:szCs w:val="22"/>
          <w:shd w:val="clear" w:color="auto" w:fill="FFFFFF"/>
        </w:rPr>
        <w:t>##add national/local media contact##</w:t>
      </w:r>
    </w:p>
    <w:p w14:paraId="35DA67DF" w14:textId="77777777" w:rsidR="00856D93" w:rsidRPr="00856D93" w:rsidRDefault="00856D93" w:rsidP="00856D93">
      <w:pPr>
        <w:rPr>
          <w:rFonts w:ascii="Times New Roman" w:eastAsia="Times New Roman" w:hAnsi="Times New Roman" w:cs="Times New Roman"/>
        </w:rPr>
      </w:pPr>
      <w:r w:rsidRPr="00856D93">
        <w:rPr>
          <w:rFonts w:ascii="Arial" w:eastAsia="Times New Roman" w:hAnsi="Arial" w:cs="Arial"/>
          <w:color w:val="000000"/>
          <w:sz w:val="22"/>
          <w:szCs w:val="22"/>
        </w:rPr>
        <w:t> </w:t>
      </w:r>
    </w:p>
    <w:p w14:paraId="16CFB493" w14:textId="77777777" w:rsidR="00856D93" w:rsidRPr="00856D93" w:rsidRDefault="00856D93" w:rsidP="00856D93">
      <w:pPr>
        <w:rPr>
          <w:rFonts w:ascii="Times New Roman" w:eastAsia="Times New Roman" w:hAnsi="Times New Roman" w:cs="Times New Roman"/>
        </w:rPr>
      </w:pPr>
    </w:p>
    <w:p w14:paraId="394F27B8" w14:textId="77777777" w:rsidR="007216F4" w:rsidRPr="00856D93" w:rsidRDefault="007216F4" w:rsidP="00856D93"/>
    <w:sectPr w:rsidR="007216F4" w:rsidRPr="00856D93" w:rsidSect="006E6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6118"/>
    <w:multiLevelType w:val="multilevel"/>
    <w:tmpl w:val="323A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FC2936"/>
    <w:multiLevelType w:val="multilevel"/>
    <w:tmpl w:val="681E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6F4"/>
    <w:rsid w:val="00105E96"/>
    <w:rsid w:val="00135310"/>
    <w:rsid w:val="00330E83"/>
    <w:rsid w:val="003426E4"/>
    <w:rsid w:val="004C6369"/>
    <w:rsid w:val="00581A53"/>
    <w:rsid w:val="006E6A8F"/>
    <w:rsid w:val="007216F4"/>
    <w:rsid w:val="00856D93"/>
    <w:rsid w:val="00B52745"/>
    <w:rsid w:val="00B61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13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114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6F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216F4"/>
    <w:rPr>
      <w:color w:val="0000FF"/>
      <w:u w:val="single"/>
    </w:rPr>
  </w:style>
  <w:style w:type="character" w:customStyle="1" w:styleId="Heading1Char">
    <w:name w:val="Heading 1 Char"/>
    <w:basedOn w:val="DefaultParagraphFont"/>
    <w:link w:val="Heading1"/>
    <w:uiPriority w:val="9"/>
    <w:rsid w:val="00B6114C"/>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114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6F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216F4"/>
    <w:rPr>
      <w:color w:val="0000FF"/>
      <w:u w:val="single"/>
    </w:rPr>
  </w:style>
  <w:style w:type="character" w:customStyle="1" w:styleId="Heading1Char">
    <w:name w:val="Heading 1 Char"/>
    <w:basedOn w:val="DefaultParagraphFont"/>
    <w:link w:val="Heading1"/>
    <w:uiPriority w:val="9"/>
    <w:rsid w:val="00B6114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1232">
      <w:bodyDiv w:val="1"/>
      <w:marLeft w:val="0"/>
      <w:marRight w:val="0"/>
      <w:marTop w:val="0"/>
      <w:marBottom w:val="0"/>
      <w:divBdr>
        <w:top w:val="none" w:sz="0" w:space="0" w:color="auto"/>
        <w:left w:val="none" w:sz="0" w:space="0" w:color="auto"/>
        <w:bottom w:val="none" w:sz="0" w:space="0" w:color="auto"/>
        <w:right w:val="none" w:sz="0" w:space="0" w:color="auto"/>
      </w:divBdr>
    </w:div>
    <w:div w:id="176968409">
      <w:bodyDiv w:val="1"/>
      <w:marLeft w:val="0"/>
      <w:marRight w:val="0"/>
      <w:marTop w:val="0"/>
      <w:marBottom w:val="0"/>
      <w:divBdr>
        <w:top w:val="none" w:sz="0" w:space="0" w:color="auto"/>
        <w:left w:val="none" w:sz="0" w:space="0" w:color="auto"/>
        <w:bottom w:val="none" w:sz="0" w:space="0" w:color="auto"/>
        <w:right w:val="none" w:sz="0" w:space="0" w:color="auto"/>
      </w:divBdr>
    </w:div>
    <w:div w:id="183330881">
      <w:bodyDiv w:val="1"/>
      <w:marLeft w:val="0"/>
      <w:marRight w:val="0"/>
      <w:marTop w:val="0"/>
      <w:marBottom w:val="0"/>
      <w:divBdr>
        <w:top w:val="none" w:sz="0" w:space="0" w:color="auto"/>
        <w:left w:val="none" w:sz="0" w:space="0" w:color="auto"/>
        <w:bottom w:val="none" w:sz="0" w:space="0" w:color="auto"/>
        <w:right w:val="none" w:sz="0" w:space="0" w:color="auto"/>
      </w:divBdr>
    </w:div>
    <w:div w:id="215554636">
      <w:bodyDiv w:val="1"/>
      <w:marLeft w:val="0"/>
      <w:marRight w:val="0"/>
      <w:marTop w:val="0"/>
      <w:marBottom w:val="0"/>
      <w:divBdr>
        <w:top w:val="none" w:sz="0" w:space="0" w:color="auto"/>
        <w:left w:val="none" w:sz="0" w:space="0" w:color="auto"/>
        <w:bottom w:val="none" w:sz="0" w:space="0" w:color="auto"/>
        <w:right w:val="none" w:sz="0" w:space="0" w:color="auto"/>
      </w:divBdr>
    </w:div>
    <w:div w:id="686254672">
      <w:bodyDiv w:val="1"/>
      <w:marLeft w:val="0"/>
      <w:marRight w:val="0"/>
      <w:marTop w:val="0"/>
      <w:marBottom w:val="0"/>
      <w:divBdr>
        <w:top w:val="none" w:sz="0" w:space="0" w:color="auto"/>
        <w:left w:val="none" w:sz="0" w:space="0" w:color="auto"/>
        <w:bottom w:val="none" w:sz="0" w:space="0" w:color="auto"/>
        <w:right w:val="none" w:sz="0" w:space="0" w:color="auto"/>
      </w:divBdr>
    </w:div>
    <w:div w:id="838814740">
      <w:bodyDiv w:val="1"/>
      <w:marLeft w:val="0"/>
      <w:marRight w:val="0"/>
      <w:marTop w:val="0"/>
      <w:marBottom w:val="0"/>
      <w:divBdr>
        <w:top w:val="none" w:sz="0" w:space="0" w:color="auto"/>
        <w:left w:val="none" w:sz="0" w:space="0" w:color="auto"/>
        <w:bottom w:val="none" w:sz="0" w:space="0" w:color="auto"/>
        <w:right w:val="none" w:sz="0" w:space="0" w:color="auto"/>
      </w:divBdr>
    </w:div>
    <w:div w:id="128234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4078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Gallas</dc:creator>
  <cp:keywords/>
  <dc:description/>
  <cp:lastModifiedBy>Chiu Man</cp:lastModifiedBy>
  <cp:revision>5</cp:revision>
  <dcterms:created xsi:type="dcterms:W3CDTF">2020-05-05T16:21:00Z</dcterms:created>
  <dcterms:modified xsi:type="dcterms:W3CDTF">2020-07-20T08:17:00Z</dcterms:modified>
</cp:coreProperties>
</file>